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7E" w:rsidRDefault="00D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D7E" w:rsidRDefault="00D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D7E" w:rsidRDefault="00D35D7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35D7E" w:rsidRDefault="004E1940">
      <w:pPr>
        <w:spacing w:before="44" w:line="374" w:lineRule="auto"/>
        <w:ind w:left="301" w:right="3897" w:hanging="202"/>
        <w:rPr>
          <w:rFonts w:ascii="Tahoma" w:eastAsia="Tahoma" w:hAnsi="Tahoma" w:cs="Tahom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6756400</wp:posOffset>
            </wp:positionH>
            <wp:positionV relativeFrom="paragraph">
              <wp:posOffset>-361315</wp:posOffset>
            </wp:positionV>
            <wp:extent cx="677545" cy="78486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b/>
          <w:color w:val="003670"/>
          <w:sz w:val="32"/>
        </w:rPr>
        <w:t>Staffordshire Police - Role</w:t>
      </w:r>
      <w:r>
        <w:rPr>
          <w:rFonts w:ascii="Tahoma"/>
          <w:b/>
          <w:color w:val="003670"/>
          <w:spacing w:val="-23"/>
          <w:sz w:val="32"/>
        </w:rPr>
        <w:t xml:space="preserve"> </w:t>
      </w:r>
      <w:r>
        <w:rPr>
          <w:rFonts w:ascii="Tahoma"/>
          <w:b/>
          <w:color w:val="003670"/>
          <w:sz w:val="32"/>
        </w:rPr>
        <w:t>Profile</w:t>
      </w:r>
      <w:r>
        <w:rPr>
          <w:rFonts w:ascii="Tahoma"/>
          <w:b/>
          <w:color w:val="003670"/>
          <w:spacing w:val="-1"/>
          <w:w w:val="99"/>
          <w:sz w:val="32"/>
        </w:rPr>
        <w:t xml:space="preserve"> </w:t>
      </w:r>
      <w:r>
        <w:rPr>
          <w:rFonts w:ascii="Tahoma"/>
          <w:b/>
          <w:color w:val="003670"/>
          <w:sz w:val="32"/>
        </w:rPr>
        <w:t>Prosecution Case</w:t>
      </w:r>
      <w:r>
        <w:rPr>
          <w:rFonts w:ascii="Tahoma"/>
          <w:b/>
          <w:color w:val="003670"/>
          <w:spacing w:val="-16"/>
          <w:sz w:val="32"/>
        </w:rPr>
        <w:t xml:space="preserve"> </w:t>
      </w:r>
      <w:r>
        <w:rPr>
          <w:rFonts w:ascii="Tahoma"/>
          <w:b/>
          <w:color w:val="003670"/>
          <w:sz w:val="32"/>
        </w:rPr>
        <w:t>Administrator</w:t>
      </w:r>
    </w:p>
    <w:p w:rsidR="00D35D7E" w:rsidRDefault="00D35D7E">
      <w:pPr>
        <w:spacing w:before="3"/>
        <w:rPr>
          <w:rFonts w:ascii="Tahoma" w:eastAsia="Tahoma" w:hAnsi="Tahoma" w:cs="Tahoma"/>
          <w:b/>
          <w:bCs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755"/>
      </w:tblGrid>
      <w:tr w:rsidR="00D35D7E">
        <w:trPr>
          <w:trHeight w:hRule="exact" w:val="4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57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Grade/Rank: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70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1F3863"/>
              </w:rPr>
              <w:t>Grade</w:t>
            </w:r>
            <w:r>
              <w:rPr>
                <w:rFonts w:ascii="Tahoma"/>
                <w:color w:val="1F3863"/>
                <w:spacing w:val="-2"/>
              </w:rPr>
              <w:t xml:space="preserve"> </w:t>
            </w:r>
            <w:r>
              <w:rPr>
                <w:rFonts w:ascii="Tahoma"/>
                <w:color w:val="1F3863"/>
              </w:rPr>
              <w:t>D</w:t>
            </w:r>
          </w:p>
        </w:tc>
      </w:tr>
      <w:tr w:rsidR="00D35D7E">
        <w:trPr>
          <w:trHeight w:hRule="exact" w:val="4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57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Directorate: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70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1F3863"/>
              </w:rPr>
              <w:t>Operational</w:t>
            </w:r>
            <w:r>
              <w:rPr>
                <w:rFonts w:ascii="Tahoma"/>
                <w:color w:val="1F3863"/>
                <w:spacing w:val="-7"/>
              </w:rPr>
              <w:t xml:space="preserve"> </w:t>
            </w:r>
            <w:r>
              <w:rPr>
                <w:rFonts w:ascii="Tahoma"/>
                <w:color w:val="1F3863"/>
              </w:rPr>
              <w:t>Support</w:t>
            </w:r>
          </w:p>
        </w:tc>
      </w:tr>
      <w:tr w:rsidR="00D35D7E">
        <w:trPr>
          <w:trHeight w:hRule="exact" w:val="4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57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Reports</w:t>
            </w:r>
            <w:r>
              <w:rPr>
                <w:rFonts w:ascii="Tahoma"/>
                <w:b/>
                <w:color w:val="003670"/>
                <w:spacing w:val="-6"/>
                <w:sz w:val="24"/>
              </w:rPr>
              <w:t xml:space="preserve"> </w:t>
            </w:r>
            <w:r>
              <w:rPr>
                <w:rFonts w:ascii="Tahoma"/>
                <w:b/>
                <w:color w:val="003670"/>
                <w:sz w:val="24"/>
              </w:rPr>
              <w:t>to: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70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1F3863"/>
              </w:rPr>
              <w:t>Senior Prosecution</w:t>
            </w:r>
            <w:r>
              <w:rPr>
                <w:rFonts w:ascii="Tahoma"/>
                <w:color w:val="1F3863"/>
                <w:spacing w:val="-15"/>
              </w:rPr>
              <w:t xml:space="preserve"> </w:t>
            </w:r>
            <w:r>
              <w:rPr>
                <w:rFonts w:ascii="Tahoma"/>
                <w:color w:val="1F3863"/>
              </w:rPr>
              <w:t>Caseworker</w:t>
            </w:r>
          </w:p>
        </w:tc>
      </w:tr>
      <w:tr w:rsidR="00D35D7E">
        <w:trPr>
          <w:trHeight w:hRule="exact" w:val="4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57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Direct</w:t>
            </w:r>
            <w:r>
              <w:rPr>
                <w:rFonts w:ascii="Tahoma"/>
                <w:b/>
                <w:color w:val="003670"/>
                <w:spacing w:val="-9"/>
                <w:sz w:val="24"/>
              </w:rPr>
              <w:t xml:space="preserve"> </w:t>
            </w:r>
            <w:r>
              <w:rPr>
                <w:rFonts w:ascii="Tahoma"/>
                <w:b/>
                <w:color w:val="003670"/>
                <w:sz w:val="24"/>
              </w:rPr>
              <w:t>Reports: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70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1F3863"/>
              </w:rPr>
              <w:t>N/A</w:t>
            </w:r>
          </w:p>
        </w:tc>
      </w:tr>
    </w:tbl>
    <w:p w:rsidR="00D35D7E" w:rsidRDefault="00D35D7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35D7E" w:rsidRDefault="00D35D7E">
      <w:pPr>
        <w:spacing w:before="12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D35D7E">
        <w:trPr>
          <w:trHeight w:hRule="exact" w:val="398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Role</w:t>
            </w:r>
            <w:r>
              <w:rPr>
                <w:rFonts w:ascii="Tahoma"/>
                <w:b/>
                <w:color w:val="FFFFFF"/>
                <w:spacing w:val="-28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z w:val="24"/>
              </w:rPr>
              <w:t>Purpose</w:t>
            </w:r>
          </w:p>
        </w:tc>
      </w:tr>
      <w:tr w:rsidR="00D35D7E">
        <w:trPr>
          <w:trHeight w:hRule="exact" w:val="3771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76" w:lineRule="auto"/>
              <w:ind w:left="103" w:right="10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Our aim within </w:t>
            </w:r>
            <w:r>
              <w:rPr>
                <w:rFonts w:ascii="Tahoma"/>
                <w:spacing w:val="-2"/>
              </w:rPr>
              <w:t xml:space="preserve">the </w:t>
            </w:r>
            <w:r>
              <w:rPr>
                <w:rFonts w:ascii="Tahoma"/>
                <w:spacing w:val="-3"/>
              </w:rPr>
              <w:t xml:space="preserve">Prosecution Hub </w:t>
            </w:r>
            <w:r>
              <w:rPr>
                <w:rFonts w:ascii="Tahoma"/>
              </w:rPr>
              <w:t>is to ensure the effective management of criminal</w:t>
            </w:r>
            <w:r>
              <w:rPr>
                <w:rFonts w:ascii="Tahoma"/>
                <w:spacing w:val="11"/>
              </w:rPr>
              <w:t xml:space="preserve"> </w:t>
            </w:r>
            <w:r>
              <w:rPr>
                <w:rFonts w:ascii="Tahoma"/>
              </w:rPr>
              <w:t>and traffic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related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cases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at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point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receipt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from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operational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Officers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through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finalisation, and to support Victims and Witnesses to navigate through the Criminal Justice System</w:t>
            </w:r>
            <w:r>
              <w:rPr>
                <w:rFonts w:ascii="Tahoma"/>
                <w:spacing w:val="42"/>
              </w:rPr>
              <w:t xml:space="preserve"> </w:t>
            </w:r>
            <w:r>
              <w:rPr>
                <w:rFonts w:ascii="Tahoma"/>
              </w:rPr>
              <w:t>as smoothly as possible while working together with partners and other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agencies</w:t>
            </w:r>
          </w:p>
          <w:p w:rsidR="00D35D7E" w:rsidRDefault="00D35D7E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35D7E" w:rsidRDefault="004E1940">
            <w:pPr>
              <w:pStyle w:val="TableParagraph"/>
              <w:spacing w:line="276" w:lineRule="auto"/>
              <w:ind w:left="103" w:right="10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Working closely with Officers, the Crown Prosecution Service and the Courts,</w:t>
            </w:r>
            <w:r>
              <w:rPr>
                <w:rFonts w:ascii="Tahoma"/>
                <w:spacing w:val="2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Prosecution</w:t>
            </w:r>
            <w:r>
              <w:rPr>
                <w:rFonts w:ascii="Tahoma"/>
                <w:spacing w:val="27"/>
              </w:rPr>
              <w:t xml:space="preserve"> </w:t>
            </w:r>
            <w:r>
              <w:rPr>
                <w:rFonts w:ascii="Tahoma"/>
              </w:rPr>
              <w:t>Hub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</w:rPr>
              <w:t>strives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24"/>
              </w:rPr>
              <w:t xml:space="preserve"> </w:t>
            </w: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</w:rPr>
              <w:t>an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</w:rPr>
              <w:t>efficient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</w:rPr>
              <w:t>effective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</w:rPr>
              <w:t>process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23"/>
              </w:rPr>
              <w:t xml:space="preserve"> </w:t>
            </w:r>
            <w:r>
              <w:rPr>
                <w:rFonts w:ascii="Tahoma"/>
              </w:rPr>
              <w:t>ensure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25"/>
              </w:rPr>
              <w:t xml:space="preserve"> </w:t>
            </w:r>
            <w:r>
              <w:rPr>
                <w:rFonts w:ascii="Tahoma"/>
              </w:rPr>
              <w:t>best outcome for Victims and Witnesses. Following point of charge a crime file is assigned to</w:t>
            </w:r>
            <w:r>
              <w:rPr>
                <w:rFonts w:ascii="Tahoma"/>
                <w:spacing w:val="60"/>
              </w:rPr>
              <w:t xml:space="preserve"> </w:t>
            </w:r>
            <w:r>
              <w:rPr>
                <w:rFonts w:ascii="Tahoma"/>
              </w:rPr>
              <w:t>a caseworker who becomes a single point of contact for both Officers and agencies.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In addition to making sure files comply with the National File Standard, the caseworker</w:t>
            </w:r>
            <w:r>
              <w:rPr>
                <w:rFonts w:ascii="Tahoma"/>
                <w:spacing w:val="59"/>
              </w:rPr>
              <w:t xml:space="preserve"> </w:t>
            </w:r>
            <w:r>
              <w:rPr>
                <w:rFonts w:ascii="Tahoma"/>
              </w:rPr>
              <w:t>also assists</w:t>
            </w:r>
            <w:r>
              <w:rPr>
                <w:rFonts w:ascii="Tahoma"/>
                <w:spacing w:val="22"/>
              </w:rPr>
              <w:t xml:space="preserve"> </w:t>
            </w:r>
            <w:r>
              <w:rPr>
                <w:rFonts w:ascii="Tahoma"/>
              </w:rPr>
              <w:t>Officers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18"/>
              </w:rPr>
              <w:t xml:space="preserve"> </w:t>
            </w:r>
            <w:r>
              <w:rPr>
                <w:rFonts w:ascii="Tahoma"/>
              </w:rPr>
              <w:t>dealing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18"/>
              </w:rPr>
              <w:t xml:space="preserve"> </w:t>
            </w:r>
            <w:r>
              <w:rPr>
                <w:rFonts w:ascii="Tahoma"/>
              </w:rPr>
              <w:t>queries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18"/>
              </w:rPr>
              <w:t xml:space="preserve"> </w:t>
            </w:r>
            <w:r>
              <w:rPr>
                <w:rFonts w:ascii="Tahoma"/>
              </w:rPr>
              <w:t>relation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</w:rPr>
              <w:t>case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</w:rPr>
              <w:t>files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during</w:t>
            </w:r>
            <w:r>
              <w:rPr>
                <w:rFonts w:ascii="Tahoma"/>
                <w:spacing w:val="21"/>
              </w:rPr>
              <w:t xml:space="preserve"> </w:t>
            </w:r>
            <w:r>
              <w:rPr>
                <w:rFonts w:ascii="Tahoma"/>
              </w:rPr>
              <w:t>progression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1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case, and processes queries from injured parties, witnesses and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defendants.</w:t>
            </w:r>
          </w:p>
        </w:tc>
      </w:tr>
    </w:tbl>
    <w:p w:rsidR="00D35D7E" w:rsidRDefault="00D35D7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35D7E" w:rsidRDefault="00D35D7E">
      <w:pPr>
        <w:spacing w:before="12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D35D7E">
        <w:trPr>
          <w:trHeight w:hRule="exact" w:val="401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pacing w:val="-2"/>
                <w:sz w:val="24"/>
              </w:rPr>
              <w:t xml:space="preserve">Key </w:t>
            </w:r>
            <w:r>
              <w:rPr>
                <w:rFonts w:ascii="Tahoma"/>
                <w:b/>
                <w:color w:val="FFFFFF"/>
                <w:sz w:val="24"/>
              </w:rPr>
              <w:t>Tasks and</w:t>
            </w:r>
            <w:r>
              <w:rPr>
                <w:rFonts w:ascii="Tahoma"/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Responsibilities:</w:t>
            </w:r>
          </w:p>
        </w:tc>
      </w:tr>
      <w:tr w:rsidR="00D35D7E">
        <w:trPr>
          <w:trHeight w:hRule="exact" w:val="4921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before="1" w:line="237" w:lineRule="auto"/>
              <w:ind w:right="17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Comprehensive management of crime and traffic case files</w:t>
            </w:r>
            <w:r>
              <w:rPr>
                <w:rFonts w:ascii="Tahoma"/>
                <w:color w:val="1F3863"/>
                <w:spacing w:val="-22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following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receipt from an OIC through to completion of a case including</w:t>
            </w:r>
            <w:r>
              <w:rPr>
                <w:rFonts w:ascii="Tahoma"/>
                <w:color w:val="1F3863"/>
                <w:spacing w:val="-20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guilty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plea and basic not guilty plea</w:t>
            </w:r>
            <w:r>
              <w:rPr>
                <w:rFonts w:ascii="Tahoma"/>
                <w:color w:val="1F3863"/>
                <w:spacing w:val="-5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cases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line="293" w:lineRule="exac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Prepare and submit traffic and crime</w:t>
            </w:r>
            <w:r>
              <w:rPr>
                <w:rFonts w:ascii="Tahoma"/>
                <w:color w:val="1F3863"/>
                <w:spacing w:val="-4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files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before="10" w:line="288" w:lineRule="exact"/>
              <w:ind w:right="1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Manage a wide-ranging caseload, ensuring adherence to</w:t>
            </w:r>
            <w:r>
              <w:rPr>
                <w:rFonts w:ascii="Tahoma"/>
                <w:color w:val="1F3863"/>
                <w:spacing w:val="-21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prosecution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deadlines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before="4" w:line="288" w:lineRule="exact"/>
              <w:ind w:right="2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Provide updates and support to Victims and Witnesses</w:t>
            </w:r>
            <w:r>
              <w:rPr>
                <w:rFonts w:ascii="Tahoma"/>
                <w:color w:val="1F3863"/>
                <w:spacing w:val="-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during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prosecution process, including identifying vulnerabilities and</w:t>
            </w:r>
            <w:r>
              <w:rPr>
                <w:rFonts w:ascii="Tahoma"/>
                <w:color w:val="1F3863"/>
                <w:spacing w:val="-25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liaising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with external agencies to provide</w:t>
            </w:r>
            <w:r>
              <w:rPr>
                <w:rFonts w:ascii="Tahoma"/>
                <w:color w:val="1F3863"/>
                <w:spacing w:val="-4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support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before="4" w:line="288" w:lineRule="exact"/>
              <w:ind w:right="5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Process queries from members of the public, including those</w:t>
            </w:r>
            <w:r>
              <w:rPr>
                <w:rFonts w:ascii="Tahoma"/>
                <w:color w:val="1F3863"/>
                <w:spacing w:val="-25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who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are injured parties, witnesses or</w:t>
            </w:r>
            <w:r>
              <w:rPr>
                <w:rFonts w:ascii="Tahoma"/>
                <w:color w:val="1F3863"/>
                <w:spacing w:val="-7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defendants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before="4" w:line="288" w:lineRule="exact"/>
              <w:ind w:right="44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Accurate data inputting into various Police IT systems such as</w:t>
            </w:r>
            <w:r>
              <w:rPr>
                <w:rFonts w:ascii="Tahoma"/>
                <w:color w:val="1F3863"/>
                <w:spacing w:val="-25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the</w:t>
            </w:r>
            <w:r>
              <w:rPr>
                <w:rFonts w:ascii="Tahoma"/>
                <w:color w:val="1F3863"/>
                <w:w w:val="99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PNC (Police National Computer), CRASH,</w:t>
            </w:r>
            <w:r>
              <w:rPr>
                <w:rFonts w:ascii="Tahoma"/>
                <w:color w:val="1F3863"/>
                <w:spacing w:val="-6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Pronto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664"/>
              </w:tabs>
              <w:spacing w:before="5" w:line="288" w:lineRule="exact"/>
              <w:ind w:right="4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Liaise with external partners and agencies including CPS,</w:t>
            </w:r>
            <w:r>
              <w:rPr>
                <w:rFonts w:ascii="Tahoma"/>
                <w:color w:val="1F3863"/>
                <w:spacing w:val="-23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HMCTS and victim and witness support</w:t>
            </w:r>
            <w:r>
              <w:rPr>
                <w:rFonts w:ascii="Tahoma"/>
                <w:color w:val="1F3863"/>
                <w:spacing w:val="-3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groups</w:t>
            </w:r>
          </w:p>
          <w:p w:rsidR="00D35D7E" w:rsidRDefault="004E1940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</w:tabs>
              <w:spacing w:line="288" w:lineRule="exac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F3863"/>
                <w:sz w:val="24"/>
              </w:rPr>
              <w:t>On occasion may be called upon to give evidence at</w:t>
            </w:r>
            <w:r>
              <w:rPr>
                <w:rFonts w:ascii="Tahoma"/>
                <w:color w:val="1F3863"/>
                <w:spacing w:val="-12"/>
                <w:sz w:val="24"/>
              </w:rPr>
              <w:t xml:space="preserve"> </w:t>
            </w:r>
            <w:r>
              <w:rPr>
                <w:rFonts w:ascii="Tahoma"/>
                <w:color w:val="1F3863"/>
                <w:sz w:val="24"/>
              </w:rPr>
              <w:t>court.</w:t>
            </w:r>
          </w:p>
        </w:tc>
      </w:tr>
    </w:tbl>
    <w:p w:rsidR="00D35D7E" w:rsidRDefault="00D35D7E">
      <w:pPr>
        <w:spacing w:line="288" w:lineRule="exact"/>
        <w:rPr>
          <w:rFonts w:ascii="Tahoma" w:eastAsia="Tahoma" w:hAnsi="Tahoma" w:cs="Tahoma"/>
          <w:sz w:val="24"/>
          <w:szCs w:val="24"/>
        </w:rPr>
        <w:sectPr w:rsidR="00D35D7E">
          <w:footerReference w:type="default" r:id="rId8"/>
          <w:type w:val="continuous"/>
          <w:pgSz w:w="11910" w:h="16840"/>
          <w:pgMar w:top="220" w:right="80" w:bottom="1200" w:left="620" w:header="720" w:footer="1003" w:gutter="0"/>
          <w:cols w:space="720"/>
        </w:sectPr>
      </w:pPr>
    </w:p>
    <w:p w:rsidR="00D35D7E" w:rsidRDefault="00D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D35D7E" w:rsidRDefault="004E1940">
      <w:pPr>
        <w:tabs>
          <w:tab w:val="left" w:pos="10020"/>
        </w:tabs>
        <w:spacing w:line="378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5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733415" cy="2015490"/>
                <wp:effectExtent l="9525" t="5080" r="10160" b="825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015490"/>
                          <a:chOff x="0" y="0"/>
                          <a:chExt cx="9029" cy="3174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10" cy="2"/>
                            <a:chOff x="10" y="10"/>
                            <a:chExt cx="9010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10"/>
                                <a:gd name="T2" fmla="+- 0 9019 10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164"/>
                            <a:chOff x="5" y="5"/>
                            <a:chExt cx="2" cy="316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1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64"/>
                                <a:gd name="T2" fmla="+- 0 3168 5"/>
                                <a:gd name="T3" fmla="*/ 3168 h 3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4">
                                  <a:moveTo>
                                    <a:pt x="0" y="0"/>
                                  </a:moveTo>
                                  <a:lnTo>
                                    <a:pt x="0" y="31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" y="3164"/>
                            <a:ext cx="9010" cy="2"/>
                            <a:chOff x="10" y="3164"/>
                            <a:chExt cx="901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" y="3164"/>
                              <a:ext cx="90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10"/>
                                <a:gd name="T2" fmla="+- 0 9019 10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9024" y="5"/>
                            <a:ext cx="2" cy="3164"/>
                            <a:chOff x="9024" y="5"/>
                            <a:chExt cx="2" cy="316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024" y="5"/>
                              <a:ext cx="2" cy="31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64"/>
                                <a:gd name="T2" fmla="+- 0 3168 5"/>
                                <a:gd name="T3" fmla="*/ 3168 h 3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4">
                                  <a:moveTo>
                                    <a:pt x="0" y="0"/>
                                  </a:moveTo>
                                  <a:lnTo>
                                    <a:pt x="0" y="31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29" cy="3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D7E" w:rsidRDefault="004E1940">
                                <w:pPr>
                                  <w:spacing w:before="12"/>
                                  <w:ind w:left="112" w:right="215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be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untabl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 xml:space="preserve"> f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: (</w:t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ie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 xml:space="preserve"> respons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3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bilities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ld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by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ot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her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s b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3"/>
                                  </w:rPr>
                                  <w:t>u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measur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d ow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3"/>
                                  </w:rPr>
                                  <w:t>b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thi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</w:rPr>
                                  <w:t>role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</w:rPr>
                                  <w:t>)</w:t>
                                </w:r>
                              </w:p>
                              <w:p w:rsidR="00D35D7E" w:rsidRDefault="00D35D7E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D35D7E" w:rsidRDefault="004E1940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34"/>
                                  </w:tabs>
                                  <w:spacing w:line="292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>se f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ile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w w:val="99"/>
                                    <w:sz w:val="24"/>
                                  </w:rPr>
                                  <w:t>q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lity</w:t>
                                </w:r>
                              </w:p>
                              <w:p w:rsidR="00D35D7E" w:rsidRDefault="004E1940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34"/>
                                  </w:tabs>
                                  <w:spacing w:line="292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 xml:space="preserve">se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>ut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 xml:space="preserve">omes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  <w:sz w:val="24"/>
                                  </w:rPr>
                                  <w:t>cr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 xml:space="preserve">me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2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pacing w:val="-1"/>
                                    <w:w w:val="99"/>
                                    <w:sz w:val="24"/>
                                  </w:rPr>
                                  <w:t xml:space="preserve"> f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w w:val="99"/>
                                    <w:sz w:val="24"/>
                                  </w:rPr>
                                  <w:t>ile</w:t>
                                </w:r>
                                <w:r>
                                  <w:rPr>
                                    <w:rFonts w:ascii="Tahoma"/>
                                    <w:color w:val="003670"/>
                                    <w:sz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1.45pt;height:158.7pt;mso-position-horizontal-relative:char;mso-position-vertical-relative:line" coordsize="9029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">
                <v:group id="Group 11" o:spid="_x0000_s1027" style="position:absolute;left:10;top:10;width:9010;height:2" coordorigin="10,1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0;top:1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bEMIA&#10;AADaAAAADwAAAGRycy9kb3ducmV2LnhtbESPQYvCMBSE74L/ITzBi6ypHlS6RhFB8CRYi+Dt2bxt&#10;uzYvtYla/70RBI/DzHzDzJetqcSdGldaVjAaRiCIM6tLzhWkh83PDITzyBory6TgSQ6Wi25njrG2&#10;D97TPfG5CBB2MSoovK9jKV1WkEE3tDVx8P5sY9AH2eRSN/gIcFPJcRRNpMGSw0KBNa0Lyi7JzSg4&#10;uSQ6p9fJ+LqhwW03yw/psfxXqt9rV78gPLX+G/60t1rBF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BsQwgAAANoAAAAPAAAAAAAAAAAAAAAAAJgCAABkcnMvZG93&#10;bnJldi54bWxQSwUGAAAAAAQABAD1AAAAhwMAAAAA&#10;" path="m,l9009,e" filled="f" strokeweight=".48pt">
                    <v:path arrowok="t" o:connecttype="custom" o:connectlocs="0,0;9009,0" o:connectangles="0,0"/>
                  </v:shape>
                </v:group>
                <v:group id="Group 9" o:spid="_x0000_s1029" style="position:absolute;left:5;top:5;width:2;height:3164" coordorigin="5,5" coordsize="2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;top:5;width:2;height:3164;visibility:visible;mso-wrap-style:square;v-text-anchor:top" coordsize="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VDcAA&#10;AADaAAAADwAAAGRycy9kb3ducmV2LnhtbESPQYvCMBSE74L/ITxhb5q6q6LVKCIIe6pUhV4fzbMt&#10;Ni+lydruvzeC4HGYmW+Yza43tXhQ6yrLCqaTCARxbnXFhYLr5ThegnAeWWNtmRT8k4PddjjYYKxt&#10;xyk9zr4QAcIuRgWl900spctLMugmtiEO3s22Bn2QbSF1i12Am1p+R9FCGqw4LJTY0KGk/H7+Mwo4&#10;S3AazZMEZ6dFR9UpS9PsR6mvUb9fg/DU+0/43f7VClbwuhJu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0VDcAAAADaAAAADwAAAAAAAAAAAAAAAACYAgAAZHJzL2Rvd25y&#10;ZXYueG1sUEsFBgAAAAAEAAQA9QAAAIUDAAAAAA==&#10;" path="m,l,3163e" filled="f" strokeweight=".48pt">
                    <v:path arrowok="t" o:connecttype="custom" o:connectlocs="0,5;0,3168" o:connectangles="0,0"/>
                  </v:shape>
                </v:group>
                <v:group id="Group 7" o:spid="_x0000_s1031" style="position:absolute;left:10;top:3164;width:9010;height:2" coordorigin="10,3164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;top:3164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crsAA&#10;AADbAAAADwAAAGRycy9kb3ducmV2LnhtbERPTYvCMBC9C/6HMMJeRFM9iNRGEUHwJGwtgrexGdvu&#10;NpPaRK3/3giCt3m8z0lWnanFnVpXWVYwGUcgiHOrKy4UZIftaA7CeWSNtWVS8CQHq2W/l2Cs7YN/&#10;6Z76QoQQdjEqKL1vYildXpJBN7YNceAutjXoA2wLqVt8hHBTy2kUzaTBikNDiQ1tSsr/05tRcHJp&#10;dM6us+l1S8Pbfl4csmP1p9TPoFsvQHjq/Ff8ce90mD+B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7crsAAAADbAAAADwAAAAAAAAAAAAAAAACYAgAAZHJzL2Rvd25y&#10;ZXYueG1sUEsFBgAAAAAEAAQA9QAAAIUDAAAAAA==&#10;" path="m,l9009,e" filled="f" strokeweight=".48pt">
                    <v:path arrowok="t" o:connecttype="custom" o:connectlocs="0,0;9009,0" o:connectangles="0,0"/>
                  </v:shape>
                </v:group>
                <v:group id="Group 4" o:spid="_x0000_s1033" style="position:absolute;left:9024;top:5;width:2;height:3164" coordorigin="9024,5" coordsize="2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9024;top:5;width:2;height:3164;visibility:visible;mso-wrap-style:square;v-text-anchor:top" coordsize="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TQr4A&#10;AADbAAAADwAAAGRycy9kb3ducmV2LnhtbERPy6rCMBDdC/5DGOHuNPX6QKpRRBBcVapCt0MztsVm&#10;Uppc2/v3RhDczeE8Z7PrTS2e1LrKsoLpJAJBnFtdcaHgdj2OVyCcR9ZYWyYF/+Rgtx0ONhhr23FK&#10;z4svRAhhF6OC0vsmltLlJRl0E9sQB+5uW4M+wLaQusUuhJta/kbRUhqsODSU2NChpPxx+TMKOEtw&#10;Gi2SBOfnZUfVOUvTbKbUz6jfr0F46v1X/HGfdJg/g/cv4Q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PE0K+AAAA2wAAAA8AAAAAAAAAAAAAAAAAmAIAAGRycy9kb3ducmV2&#10;LnhtbFBLBQYAAAAABAAEAPUAAACDAwAAAAA=&#10;" path="m,l,3163e" filled="f" strokeweight=".48pt">
                    <v:path arrowok="t" o:connecttype="custom" o:connectlocs="0,5;0,31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width:9029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D35D7E" w:rsidRDefault="004E1940">
                          <w:pPr>
                            <w:spacing w:before="12"/>
                            <w:ind w:left="112" w:right="215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3670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be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untabl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Tahoma"/>
                              <w:color w:val="003670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: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(ie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respons</w:t>
                          </w:r>
                          <w:r>
                            <w:rPr>
                              <w:rFonts w:ascii="Tahoma"/>
                              <w:color w:val="003670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bilities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h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ld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by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ot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her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b</w:t>
                          </w:r>
                          <w:r>
                            <w:rPr>
                              <w:rFonts w:ascii="Tahoma"/>
                              <w:color w:val="003670"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367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measur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ow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y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thi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</w:rPr>
                            <w:t>role</w:t>
                          </w:r>
                          <w:r>
                            <w:rPr>
                              <w:rFonts w:ascii="Tahoma"/>
                              <w:color w:val="003670"/>
                            </w:rPr>
                            <w:t>)</w:t>
                          </w:r>
                        </w:p>
                        <w:p w:rsidR="00D35D7E" w:rsidRDefault="00D35D7E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D35D7E" w:rsidRDefault="004E1940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834"/>
                            </w:tabs>
                            <w:spacing w:line="292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se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ile</w:t>
                          </w:r>
                          <w:r>
                            <w:rPr>
                              <w:rFonts w:ascii="Tahoma"/>
                              <w:color w:val="00367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w w:val="99"/>
                              <w:sz w:val="24"/>
                            </w:rPr>
                            <w:t>q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lity</w:t>
                          </w:r>
                        </w:p>
                        <w:p w:rsidR="00D35D7E" w:rsidRDefault="004E1940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834"/>
                            </w:tabs>
                            <w:spacing w:line="292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se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ut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omes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  <w:sz w:val="24"/>
                            </w:rPr>
                            <w:t>cr</w:t>
                          </w:r>
                          <w:r>
                            <w:rPr>
                              <w:rFonts w:ascii="Tahoma"/>
                              <w:color w:val="003670"/>
                              <w:spacing w:val="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3670"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003670"/>
                              <w:spacing w:val="-2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Tahoma"/>
                              <w:color w:val="003670"/>
                              <w:spacing w:val="-1"/>
                              <w:w w:val="99"/>
                              <w:sz w:val="24"/>
                            </w:rPr>
                            <w:t xml:space="preserve"> f</w:t>
                          </w:r>
                          <w:r>
                            <w:rPr>
                              <w:rFonts w:ascii="Tahoma"/>
                              <w:color w:val="003670"/>
                              <w:w w:val="99"/>
                              <w:sz w:val="24"/>
                            </w:rPr>
                            <w:t>ile</w:t>
                          </w:r>
                          <w:r>
                            <w:rPr>
                              <w:rFonts w:ascii="Tahoma"/>
                              <w:color w:val="003670"/>
                              <w:sz w:val="24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-75"/>
          <w:sz w:val="20"/>
        </w:rPr>
        <w:tab/>
      </w:r>
      <w:r>
        <w:rPr>
          <w:rFonts w:ascii="Times New Roman"/>
          <w:noProof/>
          <w:position w:val="179"/>
          <w:sz w:val="20"/>
          <w:lang w:val="en-GB" w:eastAsia="en-GB"/>
        </w:rPr>
        <w:drawing>
          <wp:inline distT="0" distB="0" distL="0" distR="0">
            <wp:extent cx="678860" cy="786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6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7E" w:rsidRDefault="00D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D7E" w:rsidRDefault="00D35D7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66"/>
        <w:gridCol w:w="4681"/>
        <w:gridCol w:w="1367"/>
      </w:tblGrid>
      <w:tr w:rsidR="00D35D7E">
        <w:trPr>
          <w:trHeight w:hRule="exact" w:val="299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pacing w:val="-3"/>
                <w:sz w:val="24"/>
              </w:rPr>
              <w:t>Behaviours</w:t>
            </w:r>
          </w:p>
        </w:tc>
      </w:tr>
      <w:tr w:rsidR="00D35D7E">
        <w:trPr>
          <w:trHeight w:hRule="exact" w:val="1340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 w:right="35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The Behavioural Competency Framework (BCF) has six competencies that are</w:t>
            </w:r>
            <w:r>
              <w:rPr>
                <w:rFonts w:ascii="Tahoma"/>
                <w:color w:val="003670"/>
                <w:spacing w:val="-29"/>
              </w:rPr>
              <w:t xml:space="preserve"> </w:t>
            </w:r>
            <w:r>
              <w:rPr>
                <w:rFonts w:ascii="Tahoma"/>
                <w:color w:val="003670"/>
              </w:rPr>
              <w:t>clustered into three groups. Under each competency are six levels that show what behaviours</w:t>
            </w:r>
            <w:r>
              <w:rPr>
                <w:rFonts w:ascii="Tahoma"/>
                <w:color w:val="003670"/>
                <w:spacing w:val="-29"/>
              </w:rPr>
              <w:t xml:space="preserve"> </w:t>
            </w:r>
            <w:r>
              <w:rPr>
                <w:rFonts w:ascii="Tahoma"/>
                <w:color w:val="003670"/>
              </w:rPr>
              <w:t>will</w:t>
            </w:r>
            <w:r>
              <w:rPr>
                <w:rFonts w:ascii="Tahoma"/>
                <w:color w:val="003670"/>
                <w:spacing w:val="-1"/>
              </w:rPr>
              <w:t xml:space="preserve"> </w:t>
            </w:r>
            <w:r>
              <w:rPr>
                <w:rFonts w:ascii="Tahoma"/>
                <w:color w:val="003670"/>
              </w:rPr>
              <w:t>look like in</w:t>
            </w:r>
            <w:r>
              <w:rPr>
                <w:rFonts w:ascii="Tahoma"/>
                <w:color w:val="003670"/>
                <w:spacing w:val="-8"/>
              </w:rPr>
              <w:t xml:space="preserve"> </w:t>
            </w:r>
            <w:r>
              <w:rPr>
                <w:rFonts w:ascii="Tahoma"/>
                <w:color w:val="003670"/>
              </w:rPr>
              <w:t>practice.</w:t>
            </w:r>
          </w:p>
          <w:p w:rsidR="00D35D7E" w:rsidRDefault="00D35D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35D7E" w:rsidRDefault="004E1940">
            <w:pPr>
              <w:pStyle w:val="TableParagraph"/>
              <w:ind w:left="103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This role should be operating at the following</w:t>
            </w:r>
            <w:r>
              <w:rPr>
                <w:rFonts w:ascii="Tahoma"/>
                <w:color w:val="003670"/>
                <w:spacing w:val="-20"/>
              </w:rPr>
              <w:t xml:space="preserve"> </w:t>
            </w:r>
            <w:r>
              <w:rPr>
                <w:rFonts w:ascii="Tahoma"/>
                <w:color w:val="003670"/>
              </w:rPr>
              <w:t>levels:</w:t>
            </w:r>
          </w:p>
        </w:tc>
      </w:tr>
      <w:tr w:rsidR="00D35D7E">
        <w:trPr>
          <w:trHeight w:hRule="exact" w:val="540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3670"/>
              </w:rPr>
              <w:t>Resolute, compassionate and</w:t>
            </w:r>
            <w:r>
              <w:rPr>
                <w:rFonts w:ascii="Tahoma"/>
                <w:b/>
                <w:color w:val="003670"/>
                <w:spacing w:val="-14"/>
              </w:rPr>
              <w:t xml:space="preserve"> </w:t>
            </w:r>
            <w:r>
              <w:rPr>
                <w:rFonts w:ascii="Tahoma"/>
                <w:b/>
                <w:color w:val="003670"/>
              </w:rPr>
              <w:t>committed</w:t>
            </w:r>
            <w:bookmarkStart w:id="0" w:name="_GoBack"/>
            <w:bookmarkEnd w:id="0"/>
          </w:p>
        </w:tc>
      </w:tr>
      <w:tr w:rsidR="00D35D7E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 w:right="41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We are</w:t>
            </w:r>
            <w:r>
              <w:rPr>
                <w:rFonts w:ascii="Tahoma"/>
                <w:color w:val="003670"/>
                <w:spacing w:val="-2"/>
              </w:rPr>
              <w:t xml:space="preserve"> </w:t>
            </w:r>
            <w:r>
              <w:rPr>
                <w:rFonts w:ascii="Tahoma"/>
                <w:color w:val="003670"/>
              </w:rPr>
              <w:t>emotionally aware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Valuing</w:t>
            </w:r>
            <w:r>
              <w:rPr>
                <w:rFonts w:ascii="Tahoma"/>
                <w:color w:val="003670"/>
                <w:spacing w:val="-5"/>
              </w:rPr>
              <w:t xml:space="preserve"> </w:t>
            </w:r>
            <w:r>
              <w:rPr>
                <w:rFonts w:ascii="Tahoma"/>
                <w:color w:val="003670"/>
              </w:rPr>
              <w:t>Diversity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Managing Sensitivities/Political</w:t>
            </w:r>
            <w:r>
              <w:rPr>
                <w:rFonts w:ascii="Tahoma"/>
                <w:color w:val="003670"/>
                <w:spacing w:val="-16"/>
              </w:rPr>
              <w:t xml:space="preserve"> </w:t>
            </w:r>
            <w:r>
              <w:rPr>
                <w:rFonts w:ascii="Tahoma"/>
                <w:color w:val="003670"/>
              </w:rPr>
              <w:t>Savvy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We take</w:t>
            </w:r>
            <w:r>
              <w:rPr>
                <w:rFonts w:ascii="Tahoma"/>
                <w:color w:val="003670"/>
                <w:spacing w:val="-3"/>
              </w:rPr>
              <w:t xml:space="preserve"> </w:t>
            </w:r>
            <w:r>
              <w:rPr>
                <w:rFonts w:ascii="Tahoma"/>
                <w:color w:val="003670"/>
              </w:rPr>
              <w:t>ownership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Customer</w:t>
            </w:r>
            <w:r>
              <w:rPr>
                <w:rFonts w:ascii="Tahoma"/>
                <w:color w:val="003670"/>
                <w:spacing w:val="-7"/>
              </w:rPr>
              <w:t xml:space="preserve"> </w:t>
            </w:r>
            <w:r>
              <w:rPr>
                <w:rFonts w:ascii="Tahoma"/>
                <w:color w:val="003670"/>
              </w:rPr>
              <w:t>Service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Maintaining Accuracy/Sustainable</w:t>
            </w:r>
            <w:r>
              <w:rPr>
                <w:rFonts w:ascii="Tahoma"/>
                <w:color w:val="003670"/>
                <w:spacing w:val="-14"/>
              </w:rPr>
              <w:t xml:space="preserve"> </w:t>
            </w:r>
            <w:r>
              <w:rPr>
                <w:rFonts w:ascii="Tahoma"/>
                <w:color w:val="003670"/>
              </w:rPr>
              <w:t>Working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542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3670"/>
              </w:rPr>
              <w:t>Inclusive, enabling and visionary</w:t>
            </w:r>
            <w:r>
              <w:rPr>
                <w:rFonts w:ascii="Tahoma"/>
                <w:b/>
                <w:color w:val="003670"/>
                <w:spacing w:val="-18"/>
              </w:rPr>
              <w:t xml:space="preserve"> </w:t>
            </w:r>
            <w:r>
              <w:rPr>
                <w:rFonts w:ascii="Tahoma"/>
                <w:b/>
                <w:color w:val="003670"/>
              </w:rPr>
              <w:t>leadership</w:t>
            </w:r>
          </w:p>
        </w:tc>
      </w:tr>
      <w:tr w:rsidR="00D35D7E">
        <w:trPr>
          <w:trHeight w:hRule="exact" w:val="28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We are</w:t>
            </w:r>
            <w:r>
              <w:rPr>
                <w:rFonts w:ascii="Tahoma"/>
                <w:color w:val="003670"/>
                <w:spacing w:val="-2"/>
              </w:rPr>
              <w:t xml:space="preserve"> </w:t>
            </w:r>
            <w:r>
              <w:rPr>
                <w:rFonts w:ascii="Tahoma"/>
                <w:color w:val="003670"/>
              </w:rPr>
              <w:t>collaborative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Partner</w:t>
            </w:r>
            <w:r>
              <w:rPr>
                <w:rFonts w:ascii="Tahoma"/>
                <w:color w:val="003670"/>
                <w:spacing w:val="-4"/>
              </w:rPr>
              <w:t xml:space="preserve"> </w:t>
            </w:r>
            <w:r>
              <w:rPr>
                <w:rFonts w:ascii="Tahoma"/>
                <w:color w:val="003670"/>
              </w:rPr>
              <w:t>Working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Managing Complexity/Strategic</w:t>
            </w:r>
            <w:r>
              <w:rPr>
                <w:rFonts w:ascii="Tahoma"/>
                <w:color w:val="003670"/>
                <w:spacing w:val="-13"/>
              </w:rPr>
              <w:t xml:space="preserve"> </w:t>
            </w:r>
            <w:r>
              <w:rPr>
                <w:rFonts w:ascii="Tahoma"/>
                <w:color w:val="003670"/>
              </w:rPr>
              <w:t>Planning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 w:right="39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We deliver,</w:t>
            </w:r>
            <w:r>
              <w:rPr>
                <w:rFonts w:ascii="Tahoma"/>
                <w:color w:val="003670"/>
                <w:spacing w:val="-5"/>
              </w:rPr>
              <w:t xml:space="preserve"> </w:t>
            </w:r>
            <w:r>
              <w:rPr>
                <w:rFonts w:ascii="Tahoma"/>
                <w:color w:val="003670"/>
              </w:rPr>
              <w:t>support</w:t>
            </w:r>
            <w:r>
              <w:rPr>
                <w:rFonts w:ascii="Tahoma"/>
                <w:color w:val="003670"/>
                <w:spacing w:val="-1"/>
              </w:rPr>
              <w:t xml:space="preserve"> </w:t>
            </w:r>
            <w:r>
              <w:rPr>
                <w:rFonts w:ascii="Tahoma"/>
                <w:color w:val="003670"/>
              </w:rPr>
              <w:t>and</w:t>
            </w:r>
            <w:r>
              <w:rPr>
                <w:rFonts w:ascii="Tahoma"/>
                <w:color w:val="003670"/>
                <w:spacing w:val="-5"/>
              </w:rPr>
              <w:t xml:space="preserve"> </w:t>
            </w:r>
            <w:r>
              <w:rPr>
                <w:rFonts w:ascii="Tahoma"/>
                <w:color w:val="003670"/>
              </w:rPr>
              <w:t>inspire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(self)</w:t>
            </w:r>
            <w:r>
              <w:rPr>
                <w:rFonts w:ascii="Tahoma"/>
                <w:color w:val="003670"/>
                <w:spacing w:val="-4"/>
              </w:rPr>
              <w:t xml:space="preserve"> </w:t>
            </w:r>
            <w:r>
              <w:rPr>
                <w:rFonts w:ascii="Tahoma"/>
                <w:color w:val="003670"/>
              </w:rPr>
              <w:t>Leadership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Supporting Colleagues/Coaching &amp;</w:t>
            </w:r>
            <w:r>
              <w:rPr>
                <w:rFonts w:ascii="Tahoma"/>
                <w:color w:val="003670"/>
                <w:spacing w:val="-18"/>
              </w:rPr>
              <w:t xml:space="preserve"> </w:t>
            </w:r>
            <w:r>
              <w:rPr>
                <w:rFonts w:ascii="Tahoma"/>
                <w:color w:val="003670"/>
              </w:rPr>
              <w:t>Mentoring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540"/>
        </w:trPr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3670"/>
              </w:rPr>
              <w:t>Intelligent, creative and informed</w:t>
            </w:r>
            <w:r>
              <w:rPr>
                <w:rFonts w:ascii="Tahoma"/>
                <w:b/>
                <w:color w:val="003670"/>
                <w:spacing w:val="-20"/>
              </w:rPr>
              <w:t xml:space="preserve"> </w:t>
            </w:r>
            <w:r>
              <w:rPr>
                <w:rFonts w:ascii="Tahoma"/>
                <w:b/>
                <w:color w:val="003670"/>
              </w:rPr>
              <w:t>policing</w:t>
            </w:r>
          </w:p>
        </w:tc>
      </w:tr>
      <w:tr w:rsidR="00D35D7E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 xml:space="preserve">We </w:t>
            </w:r>
            <w:proofErr w:type="spellStart"/>
            <w:r>
              <w:rPr>
                <w:rFonts w:ascii="Tahoma"/>
                <w:color w:val="003670"/>
              </w:rPr>
              <w:t>analyse</w:t>
            </w:r>
            <w:proofErr w:type="spellEnd"/>
            <w:r>
              <w:rPr>
                <w:rFonts w:ascii="Tahoma"/>
                <w:color w:val="003670"/>
                <w:spacing w:val="-2"/>
              </w:rPr>
              <w:t xml:space="preserve"> </w:t>
            </w:r>
            <w:r>
              <w:rPr>
                <w:rFonts w:ascii="Tahoma"/>
                <w:color w:val="003670"/>
              </w:rPr>
              <w:t>critically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Problem</w:t>
            </w:r>
            <w:r>
              <w:rPr>
                <w:rFonts w:ascii="Tahoma"/>
                <w:color w:val="003670"/>
                <w:spacing w:val="-6"/>
              </w:rPr>
              <w:t xml:space="preserve"> </w:t>
            </w:r>
            <w:r>
              <w:rPr>
                <w:rFonts w:ascii="Tahoma"/>
                <w:color w:val="003670"/>
              </w:rPr>
              <w:t>Solving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3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Situational</w:t>
            </w:r>
            <w:r>
              <w:rPr>
                <w:rFonts w:ascii="Tahoma"/>
                <w:color w:val="003670"/>
                <w:spacing w:val="-9"/>
              </w:rPr>
              <w:t xml:space="preserve"> </w:t>
            </w:r>
            <w:r>
              <w:rPr>
                <w:rFonts w:ascii="Tahoma"/>
                <w:color w:val="003670"/>
              </w:rPr>
              <w:t>Judgement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8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 w:right="109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We are innovative</w:t>
            </w:r>
            <w:r>
              <w:rPr>
                <w:rFonts w:ascii="Tahoma"/>
                <w:color w:val="003670"/>
                <w:spacing w:val="-4"/>
              </w:rPr>
              <w:t xml:space="preserve"> </w:t>
            </w:r>
            <w:r>
              <w:rPr>
                <w:rFonts w:ascii="Tahoma"/>
                <w:color w:val="003670"/>
              </w:rPr>
              <w:t>and open-minded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Continuous</w:t>
            </w:r>
            <w:r>
              <w:rPr>
                <w:rFonts w:ascii="Tahoma"/>
                <w:color w:val="003670"/>
                <w:spacing w:val="-8"/>
              </w:rPr>
              <w:t xml:space="preserve"> </w:t>
            </w:r>
            <w:r>
              <w:rPr>
                <w:rFonts w:ascii="Tahoma"/>
                <w:color w:val="003670"/>
              </w:rPr>
              <w:t>Improvement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  <w:tr w:rsidR="00D35D7E">
        <w:trPr>
          <w:trHeight w:hRule="exact" w:val="27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Futurology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3670"/>
              </w:rPr>
              <w:t>1a</w:t>
            </w:r>
          </w:p>
        </w:tc>
      </w:tr>
    </w:tbl>
    <w:p w:rsidR="00D35D7E" w:rsidRDefault="00D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D7E" w:rsidRDefault="00D35D7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D35D7E">
        <w:trPr>
          <w:trHeight w:hRule="exact" w:val="299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pacing w:val="-3"/>
                <w:sz w:val="24"/>
              </w:rPr>
              <w:t xml:space="preserve">Education, Qualifications </w:t>
            </w:r>
            <w:r>
              <w:rPr>
                <w:rFonts w:ascii="Tahoma"/>
                <w:b/>
                <w:color w:val="FFFFFF"/>
                <w:sz w:val="24"/>
              </w:rPr>
              <w:t>and</w:t>
            </w:r>
            <w:r>
              <w:rPr>
                <w:rFonts w:ascii="Tahoma"/>
                <w:b/>
                <w:color w:val="FFFFFF"/>
                <w:spacing w:val="12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Experience</w:t>
            </w:r>
          </w:p>
        </w:tc>
      </w:tr>
      <w:tr w:rsidR="00D35D7E">
        <w:trPr>
          <w:trHeight w:hRule="exact" w:val="27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Essential: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Desirable:</w:t>
            </w:r>
          </w:p>
        </w:tc>
      </w:tr>
      <w:tr w:rsidR="00D35D7E">
        <w:trPr>
          <w:trHeight w:hRule="exact" w:val="160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9" w:line="264" w:lineRule="exact"/>
              <w:ind w:right="226" w:hanging="3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Experience of managing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substantial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and diverse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workloads</w:t>
            </w:r>
          </w:p>
          <w:p w:rsidR="00D35D7E" w:rsidRDefault="004E194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5" w:line="264" w:lineRule="exact"/>
              <w:ind w:right="928" w:hanging="3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Experience using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Microsoft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Windows Operating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systems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 w:line="237" w:lineRule="auto"/>
              <w:ind w:right="6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Qualification or degree in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either Criminology, Law, Policing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or similar</w:t>
            </w:r>
          </w:p>
          <w:p w:rsidR="00D35D7E" w:rsidRDefault="004E194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3" w:line="264" w:lineRule="exact"/>
              <w:ind w:right="36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Knowledge of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Transforming Summary Justice (TSJ) and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Better Case Management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(BCM)</w:t>
            </w:r>
          </w:p>
        </w:tc>
      </w:tr>
    </w:tbl>
    <w:p w:rsidR="00D35D7E" w:rsidRDefault="00D35D7E">
      <w:pPr>
        <w:spacing w:line="264" w:lineRule="exact"/>
        <w:rPr>
          <w:rFonts w:ascii="Tahoma" w:eastAsia="Tahoma" w:hAnsi="Tahoma" w:cs="Tahoma"/>
        </w:rPr>
        <w:sectPr w:rsidR="00D35D7E">
          <w:pgSz w:w="11910" w:h="16840"/>
          <w:pgMar w:top="220" w:right="80" w:bottom="1200" w:left="620" w:header="0" w:footer="1003" w:gutter="0"/>
          <w:cols w:space="720"/>
        </w:sectPr>
      </w:pPr>
    </w:p>
    <w:p w:rsidR="00D35D7E" w:rsidRDefault="00D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D35D7E" w:rsidRDefault="004E1940">
      <w:pPr>
        <w:tabs>
          <w:tab w:val="left" w:pos="10020"/>
        </w:tabs>
        <w:spacing w:line="413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82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736590" cy="223456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23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  <w:gridCol w:w="1589"/>
                              <w:gridCol w:w="991"/>
                              <w:gridCol w:w="994"/>
                              <w:gridCol w:w="942"/>
                            </w:tblGrid>
                            <w:tr w:rsidR="00D35D7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01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3670"/>
                                </w:tcPr>
                                <w:p w:rsidR="00D35D7E" w:rsidRDefault="004E1940">
                                  <w:pPr>
                                    <w:spacing w:line="264" w:lineRule="exact"/>
                                    <w:ind w:left="103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3"/>
                                    </w:rPr>
                                    <w:t>Matr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3"/>
                                    </w:rPr>
                                    <w:t>Matr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</w:rPr>
                                    <w:t>ix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35D7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ind w:left="103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ind w:left="103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rab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35D7E">
                              <w:trPr>
                                <w:trHeight w:hRule="exact" w:val="1877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4"/>
                                    </w:tabs>
                                    <w:spacing w:line="268" w:lineRule="exact"/>
                                    <w:ind w:hanging="36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 w:rsidR="00C04F78">
                                    <w:rPr>
                                      <w:rFonts w:ascii="Tahoma"/>
                                      <w:spacing w:val="-3"/>
                                    </w:rPr>
                                    <w:t>org</w:t>
                                  </w:r>
                                  <w:r w:rsidR="00C04F78">
                                    <w:rPr>
                                      <w:rFonts w:ascii="Tahoma"/>
                                      <w:spacing w:val="-4"/>
                                    </w:rPr>
                                    <w:t>an</w:t>
                                  </w:r>
                                  <w:r w:rsidR="00C04F78">
                                    <w:rPr>
                                      <w:rFonts w:ascii="Tahoma"/>
                                      <w:spacing w:val="-3"/>
                                    </w:rPr>
                                    <w:t>is</w:t>
                                  </w:r>
                                  <w:r w:rsidR="00C04F78">
                                    <w:rPr>
                                      <w:rFonts w:ascii="Tahoma"/>
                                      <w:spacing w:val="-4"/>
                                    </w:rPr>
                                    <w:t>a</w:t>
                                  </w:r>
                                  <w:r w:rsidR="00C04F78"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 w:rsidR="00C04F78">
                                    <w:rPr>
                                      <w:rFonts w:ascii="Tahoma"/>
                                      <w:spacing w:val="-3"/>
                                    </w:rPr>
                                    <w:t>io</w:t>
                                  </w:r>
                                  <w:r w:rsidR="00C04F78">
                                    <w:rPr>
                                      <w:rFonts w:ascii="Tahoma"/>
                                      <w:spacing w:val="-1"/>
                                    </w:rPr>
                                    <w:t>n</w:t>
                                  </w:r>
                                  <w:r w:rsidR="00C04F78">
                                    <w:rPr>
                                      <w:rFonts w:ascii="Tahoma"/>
                                      <w:spacing w:val="-4"/>
                                    </w:rPr>
                                    <w:t>a</w:t>
                                  </w:r>
                                  <w:r w:rsidR="00C04F78">
                                    <w:rPr>
                                      <w:rFonts w:ascii="Tahom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ls</w:t>
                                  </w:r>
                                </w:p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4"/>
                                    </w:tabs>
                                    <w:spacing w:line="268" w:lineRule="exact"/>
                                    <w:ind w:hanging="36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robl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-S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g</w:t>
                                  </w:r>
                                </w:p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4"/>
                                    </w:tabs>
                                    <w:spacing w:line="268" w:lineRule="exact"/>
                                    <w:ind w:hanging="36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e</w:t>
                                  </w:r>
                                </w:p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4"/>
                                    </w:tabs>
                                    <w:spacing w:line="266" w:lineRule="exact"/>
                                    <w:ind w:hanging="36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rb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on</w:t>
                                  </w:r>
                                </w:p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4"/>
                                    </w:tabs>
                                    <w:spacing w:before="8" w:line="264" w:lineRule="exact"/>
                                    <w:ind w:right="460" w:hanging="36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mf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roso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e</w:t>
                                  </w:r>
                                </w:p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4"/>
                                    </w:tabs>
                                    <w:spacing w:line="262" w:lineRule="exact"/>
                                    <w:ind w:hanging="36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chan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4"/>
                                    </w:tabs>
                                    <w:spacing w:line="269" w:lineRule="exact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sol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35D7E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450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spacing w:line="264" w:lineRule="exact"/>
                                    <w:ind w:left="103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spacing w:line="263" w:lineRule="exact"/>
                                    <w:ind w:left="103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ners</w:t>
                                  </w:r>
                                </w:p>
                                <w:p w:rsidR="00D35D7E" w:rsidRDefault="004E1940">
                                  <w:pPr>
                                    <w:ind w:left="103" w:right="71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&amp; T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m Le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ind w:left="103" w:right="178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w w:val="99"/>
                                      <w:position w:val="8"/>
                                      <w:sz w:val="14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position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9"/>
                                      <w:position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Line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</w:rPr>
                                    <w:t>Mngrs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ind w:left="103" w:right="135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pacing w:val="-1"/>
                                      <w:w w:val="99"/>
                                      <w:position w:val="8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/>
                                      <w:w w:val="99"/>
                                      <w:position w:val="8"/>
                                      <w:sz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position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9"/>
                                      <w:position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Line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</w:rPr>
                                    <w:t>Mngrs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4E1940">
                                  <w:pPr>
                                    <w:ind w:left="103" w:right="216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ior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</w:rPr>
                                    <w:t>Mngrs</w:t>
                                  </w:r>
                                  <w:proofErr w:type="spellEnd"/>
                                </w:p>
                              </w:tc>
                            </w:tr>
                            <w:tr w:rsidR="00D35D7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50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D35D7E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D35D7E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D35D7E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D35D7E"/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5D7E" w:rsidRDefault="00D35D7E"/>
                              </w:tc>
                            </w:tr>
                          </w:tbl>
                          <w:p w:rsidR="00D35D7E" w:rsidRDefault="00D35D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width:451.7pt;height:1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NG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  <w:gridCol w:w="1589"/>
                        <w:gridCol w:w="991"/>
                        <w:gridCol w:w="994"/>
                        <w:gridCol w:w="942"/>
                      </w:tblGrid>
                      <w:tr w:rsidR="00D35D7E">
                        <w:trPr>
                          <w:trHeight w:hRule="exact" w:val="274"/>
                        </w:trPr>
                        <w:tc>
                          <w:tcPr>
                            <w:tcW w:w="901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3670"/>
                          </w:tcPr>
                          <w:p w:rsidR="00D35D7E" w:rsidRDefault="004E1940">
                            <w:pPr>
                              <w:spacing w:line="264" w:lineRule="exact"/>
                              <w:ind w:left="10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</w:rPr>
                              <w:t>k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</w:rPr>
                              <w:t>ill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</w:rPr>
                              <w:t>Matr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</w:rPr>
                              <w:t>k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</w:rPr>
                              <w:t>ill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</w:rPr>
                              <w:t>Matr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</w:rPr>
                              <w:t>ix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c>
                      </w:tr>
                      <w:tr w:rsidR="00D35D7E">
                        <w:trPr>
                          <w:trHeight w:hRule="exact" w:val="27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ind w:left="10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</w:rPr>
                              <w:t>ss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nt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1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ind w:left="10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rab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D35D7E">
                        <w:trPr>
                          <w:trHeight w:hRule="exact" w:val="1877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line="268" w:lineRule="exact"/>
                              <w:ind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ro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 w:rsidR="00C04F78">
                              <w:rPr>
                                <w:rFonts w:ascii="Tahoma"/>
                                <w:spacing w:val="-3"/>
                              </w:rPr>
                              <w:t>org</w:t>
                            </w:r>
                            <w:r w:rsidR="00C04F78">
                              <w:rPr>
                                <w:rFonts w:ascii="Tahoma"/>
                                <w:spacing w:val="-4"/>
                              </w:rPr>
                              <w:t>an</w:t>
                            </w:r>
                            <w:r w:rsidR="00C04F78">
                              <w:rPr>
                                <w:rFonts w:ascii="Tahoma"/>
                                <w:spacing w:val="-3"/>
                              </w:rPr>
                              <w:t>is</w:t>
                            </w:r>
                            <w:r w:rsidR="00C04F78">
                              <w:rPr>
                                <w:rFonts w:ascii="Tahoma"/>
                                <w:spacing w:val="-4"/>
                              </w:rPr>
                              <w:t>a</w:t>
                            </w:r>
                            <w:r w:rsidR="00C04F78"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 w:rsidR="00C04F78">
                              <w:rPr>
                                <w:rFonts w:ascii="Tahoma"/>
                                <w:spacing w:val="-3"/>
                              </w:rPr>
                              <w:t>io</w:t>
                            </w:r>
                            <w:r w:rsidR="00C04F78">
                              <w:rPr>
                                <w:rFonts w:ascii="Tahoma"/>
                                <w:spacing w:val="-1"/>
                              </w:rPr>
                              <w:t>n</w:t>
                            </w:r>
                            <w:r w:rsidR="00C04F78">
                              <w:rPr>
                                <w:rFonts w:ascii="Tahoma"/>
                                <w:spacing w:val="-4"/>
                              </w:rPr>
                              <w:t>a</w:t>
                            </w:r>
                            <w:r w:rsidR="00C04F78">
                              <w:rPr>
                                <w:rFonts w:ascii="Tahoma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il</w:t>
                            </w:r>
                            <w:r>
                              <w:rPr>
                                <w:rFonts w:ascii="Tahoma"/>
                              </w:rPr>
                              <w:t>ls</w:t>
                            </w:r>
                          </w:p>
                          <w:p w:rsidR="00D35D7E" w:rsidRDefault="004E19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line="268" w:lineRule="exact"/>
                              <w:ind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robl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-S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ol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</w:rPr>
                              <w:t>g</w:t>
                            </w:r>
                          </w:p>
                          <w:p w:rsidR="00D35D7E" w:rsidRDefault="004E19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line="268" w:lineRule="exact"/>
                              <w:ind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me</w:t>
                            </w:r>
                            <w:r>
                              <w:rPr>
                                <w:rFonts w:ascii="Tahoma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</w:rPr>
                              <w:t>e</w:t>
                            </w:r>
                          </w:p>
                          <w:p w:rsidR="00D35D7E" w:rsidRDefault="004E19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line="266" w:lineRule="exact"/>
                              <w:ind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rb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an</w:t>
                            </w:r>
                            <w:r>
                              <w:rPr>
                                <w:rFonts w:ascii="Tahoma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w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ri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tt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</w:rPr>
                              <w:t>on</w:t>
                            </w:r>
                          </w:p>
                          <w:p w:rsidR="00D35D7E" w:rsidRDefault="004E19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before="8" w:line="264" w:lineRule="exact"/>
                              <w:ind w:right="460"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3"/>
                              </w:rPr>
                              <w:t>Co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mf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bl</w:t>
                            </w:r>
                            <w:r>
                              <w:rPr>
                                <w:rFonts w:ascii="Tahoma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roso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</w:rPr>
                              <w:t xml:space="preserve">t 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ff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Su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</w:rPr>
                              <w:t>e</w:t>
                            </w:r>
                          </w:p>
                          <w:p w:rsidR="00D35D7E" w:rsidRDefault="004E19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line="262" w:lineRule="exact"/>
                              <w:ind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3"/>
                              </w:rPr>
                              <w:t>Abili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a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chan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1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4"/>
                              </w:tabs>
                              <w:spacing w:line="269" w:lineRule="exact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3"/>
                              </w:rPr>
                              <w:t>Co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nf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li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sol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io</w:t>
                            </w:r>
                            <w:r>
                              <w:rPr>
                                <w:rFonts w:ascii="Tahoma"/>
                              </w:rPr>
                              <w:t>n</w:t>
                            </w:r>
                          </w:p>
                        </w:tc>
                      </w:tr>
                      <w:tr w:rsidR="00D35D7E">
                        <w:trPr>
                          <w:trHeight w:hRule="exact" w:val="806"/>
                        </w:trPr>
                        <w:tc>
                          <w:tcPr>
                            <w:tcW w:w="450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spacing w:line="264" w:lineRule="exact"/>
                              <w:ind w:left="10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Le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</w:rPr>
                              <w:t>ss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</w:rPr>
                              <w:t xml:space="preserve"> L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spacing w:line="263" w:lineRule="exact"/>
                              <w:ind w:left="10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cti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</w:rPr>
                              <w:t>io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ners</w:t>
                            </w:r>
                          </w:p>
                          <w:p w:rsidR="00D35D7E" w:rsidRDefault="004E1940">
                            <w:pPr>
                              <w:ind w:left="103" w:right="71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&amp; T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Tahoma"/>
                              </w:rPr>
                              <w:t>m Le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ind w:left="103" w:right="178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Tahoma"/>
                                <w:w w:val="99"/>
                                <w:position w:val="8"/>
                                <w:sz w:val="1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Tahoma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9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rFonts w:ascii="Tahoma"/>
                              </w:rPr>
                              <w:t>Mngrs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ind w:left="103" w:right="135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Tahoma"/>
                                <w:spacing w:val="-1"/>
                                <w:w w:val="99"/>
                                <w:position w:val="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w w:val="99"/>
                                <w:position w:val="8"/>
                                <w:sz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ahoma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9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rFonts w:ascii="Tahoma"/>
                              </w:rPr>
                              <w:t>Mngrs</w:t>
                            </w:r>
                            <w:proofErr w:type="spellEnd"/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4E1940">
                            <w:pPr>
                              <w:ind w:left="103" w:right="216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</w:rPr>
                              <w:t xml:space="preserve">ior </w:t>
                            </w:r>
                            <w:proofErr w:type="spellStart"/>
                            <w:r>
                              <w:rPr>
                                <w:rFonts w:ascii="Tahoma"/>
                              </w:rPr>
                              <w:t>Mngrs</w:t>
                            </w:r>
                            <w:proofErr w:type="spellEnd"/>
                          </w:p>
                        </w:tc>
                      </w:tr>
                      <w:tr w:rsidR="00D35D7E">
                        <w:trPr>
                          <w:trHeight w:hRule="exact" w:val="276"/>
                        </w:trPr>
                        <w:tc>
                          <w:tcPr>
                            <w:tcW w:w="450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D35D7E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D35D7E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D35D7E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D35D7E"/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5D7E" w:rsidRDefault="00D35D7E"/>
                        </w:tc>
                      </w:tr>
                    </w:tbl>
                    <w:p w:rsidR="00D35D7E" w:rsidRDefault="00D35D7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82"/>
          <w:sz w:val="20"/>
        </w:rPr>
        <w:tab/>
      </w:r>
      <w:r>
        <w:rPr>
          <w:rFonts w:ascii="Times New Roman"/>
          <w:noProof/>
          <w:position w:val="207"/>
          <w:sz w:val="20"/>
          <w:lang w:val="en-GB" w:eastAsia="en-GB"/>
        </w:rPr>
        <w:drawing>
          <wp:inline distT="0" distB="0" distL="0" distR="0">
            <wp:extent cx="678860" cy="78638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6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7E" w:rsidRDefault="004E1940">
      <w:pPr>
        <w:pStyle w:val="BodyText"/>
        <w:spacing w:line="264" w:lineRule="exact"/>
        <w:ind w:left="100" w:right="3897"/>
      </w:pPr>
      <w:r>
        <w:t>* Indicates that training will be provided as part of the role in this</w:t>
      </w:r>
      <w:r>
        <w:rPr>
          <w:spacing w:val="-26"/>
        </w:rPr>
        <w:t xml:space="preserve"> </w:t>
      </w:r>
      <w:r>
        <w:t>skill</w:t>
      </w:r>
    </w:p>
    <w:p w:rsidR="00D35D7E" w:rsidRDefault="00D35D7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D35D7E">
        <w:trPr>
          <w:trHeight w:hRule="exact" w:val="300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CPD</w:t>
            </w:r>
            <w:r>
              <w:rPr>
                <w:rFonts w:ascii="Tahoma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Requirements</w:t>
            </w:r>
          </w:p>
        </w:tc>
      </w:tr>
      <w:tr w:rsidR="00D35D7E">
        <w:trPr>
          <w:trHeight w:hRule="exact" w:val="1395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69" w:lineRule="exact"/>
              <w:ind w:hanging="3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Complete all annual and mandatory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training</w:t>
            </w:r>
          </w:p>
        </w:tc>
      </w:tr>
    </w:tbl>
    <w:p w:rsidR="00D35D7E" w:rsidRDefault="00D35D7E">
      <w:pPr>
        <w:rPr>
          <w:rFonts w:ascii="Tahoma" w:eastAsia="Tahoma" w:hAnsi="Tahoma" w:cs="Tahoma"/>
          <w:sz w:val="20"/>
          <w:szCs w:val="20"/>
        </w:rPr>
      </w:pPr>
    </w:p>
    <w:p w:rsidR="00D35D7E" w:rsidRDefault="00D35D7E">
      <w:pPr>
        <w:spacing w:before="12"/>
        <w:rPr>
          <w:rFonts w:ascii="Tahoma" w:eastAsia="Tahoma" w:hAnsi="Tahoma" w:cs="Tahom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922"/>
        <w:gridCol w:w="1063"/>
        <w:gridCol w:w="1133"/>
        <w:gridCol w:w="1135"/>
        <w:gridCol w:w="1069"/>
      </w:tblGrid>
      <w:tr w:rsidR="00D35D7E">
        <w:trPr>
          <w:trHeight w:hRule="exact" w:val="300"/>
        </w:trPr>
        <w:tc>
          <w:tcPr>
            <w:tcW w:w="9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pacing w:val="-3"/>
                <w:sz w:val="24"/>
              </w:rPr>
              <w:t>Professional</w:t>
            </w:r>
            <w:r>
              <w:rPr>
                <w:rFonts w:ascii="Tahoma"/>
                <w:b/>
                <w:color w:val="FFFFFF"/>
                <w:spacing w:val="1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Registration/</w:t>
            </w:r>
            <w:proofErr w:type="spellStart"/>
            <w:r>
              <w:rPr>
                <w:rFonts w:ascii="Tahoma"/>
                <w:b/>
                <w:color w:val="FFFFFF"/>
                <w:spacing w:val="-3"/>
                <w:sz w:val="24"/>
              </w:rPr>
              <w:t>Licences</w:t>
            </w:r>
            <w:proofErr w:type="spellEnd"/>
          </w:p>
        </w:tc>
      </w:tr>
      <w:tr w:rsidR="00D35D7E">
        <w:trPr>
          <w:trHeight w:hRule="exact" w:val="749"/>
        </w:trPr>
        <w:tc>
          <w:tcPr>
            <w:tcW w:w="9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69" w:lineRule="exact"/>
              <w:ind w:hanging="36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N/A</w:t>
            </w:r>
          </w:p>
        </w:tc>
      </w:tr>
      <w:tr w:rsidR="00D35D7E">
        <w:trPr>
          <w:trHeight w:hRule="exact" w:val="300"/>
        </w:trPr>
        <w:tc>
          <w:tcPr>
            <w:tcW w:w="9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pacing w:val="-3"/>
                <w:sz w:val="24"/>
              </w:rPr>
              <w:t>Special</w:t>
            </w:r>
            <w:r>
              <w:rPr>
                <w:rFonts w:ascii="Tahoma"/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Conditions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Own car </w:t>
            </w:r>
            <w:r>
              <w:rPr>
                <w:rFonts w:ascii="Tahoma"/>
              </w:rPr>
              <w:t xml:space="preserve">for </w:t>
            </w:r>
            <w:r>
              <w:rPr>
                <w:rFonts w:ascii="Tahoma"/>
                <w:spacing w:val="-3"/>
              </w:rPr>
              <w:t>business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3"/>
              </w:rPr>
              <w:t>use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Higher </w:t>
            </w:r>
            <w:r>
              <w:rPr>
                <w:rFonts w:ascii="Tahoma"/>
              </w:rPr>
              <w:t xml:space="preserve">level </w:t>
            </w:r>
            <w:r>
              <w:rPr>
                <w:rFonts w:ascii="Tahoma"/>
                <w:spacing w:val="-3"/>
              </w:rPr>
              <w:t>vetting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3"/>
              </w:rPr>
              <w:t>required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Requirement </w:t>
            </w:r>
            <w:r>
              <w:rPr>
                <w:rFonts w:ascii="Tahoma"/>
              </w:rPr>
              <w:t xml:space="preserve">to </w:t>
            </w:r>
            <w:r>
              <w:rPr>
                <w:rFonts w:ascii="Tahoma"/>
                <w:spacing w:val="-3"/>
              </w:rPr>
              <w:t>wear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3"/>
              </w:rPr>
              <w:t>Uniform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Requirement for post entry</w:t>
            </w:r>
            <w:r>
              <w:rPr>
                <w:rFonts w:ascii="Tahoma"/>
                <w:spacing w:val="12"/>
              </w:rPr>
              <w:t xml:space="preserve"> </w:t>
            </w:r>
            <w:r>
              <w:rPr>
                <w:rFonts w:ascii="Tahoma"/>
                <w:spacing w:val="-3"/>
              </w:rPr>
              <w:t>training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Fixed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3"/>
              </w:rPr>
              <w:t>Hours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4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Weekend working</w:t>
            </w:r>
            <w:r>
              <w:rPr>
                <w:rFonts w:ascii="Tahoma"/>
                <w:spacing w:val="12"/>
              </w:rPr>
              <w:t xml:space="preserve"> </w:t>
            </w:r>
            <w:r>
              <w:rPr>
                <w:rFonts w:ascii="Tahoma"/>
                <w:spacing w:val="-3"/>
              </w:rPr>
              <w:t>expected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5F053C">
            <w:pPr>
              <w:pStyle w:val="TableParagraph"/>
              <w:spacing w:before="34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Yes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4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Shift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3"/>
              </w:rPr>
              <w:t>allowance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4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Fixed term </w:t>
            </w:r>
            <w:r>
              <w:rPr>
                <w:rFonts w:ascii="Tahoma"/>
              </w:rPr>
              <w:t xml:space="preserve">or </w:t>
            </w:r>
            <w:r>
              <w:rPr>
                <w:rFonts w:ascii="Tahoma"/>
                <w:spacing w:val="-3"/>
              </w:rPr>
              <w:t>temporary</w:t>
            </w:r>
            <w:r>
              <w:rPr>
                <w:rFonts w:ascii="Tahoma"/>
                <w:spacing w:val="7"/>
              </w:rPr>
              <w:t xml:space="preserve"> </w:t>
            </w:r>
            <w:r>
              <w:rPr>
                <w:rFonts w:ascii="Tahoma"/>
                <w:spacing w:val="-3"/>
              </w:rPr>
              <w:t>role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C04F78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Politically</w:t>
            </w:r>
            <w:r>
              <w:rPr>
                <w:rFonts w:ascii="Tahoma"/>
                <w:spacing w:val="11"/>
              </w:rPr>
              <w:t xml:space="preserve"> </w:t>
            </w:r>
            <w:r>
              <w:rPr>
                <w:rFonts w:ascii="Tahoma"/>
                <w:spacing w:val="-3"/>
              </w:rPr>
              <w:t>Restricted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On </w:t>
            </w:r>
            <w:r>
              <w:rPr>
                <w:rFonts w:ascii="Tahoma"/>
                <w:spacing w:val="-3"/>
              </w:rPr>
              <w:t>call/standby</w:t>
            </w:r>
            <w:r>
              <w:rPr>
                <w:rFonts w:ascii="Tahoma"/>
                <w:spacing w:val="-12"/>
              </w:rPr>
              <w:t xml:space="preserve"> </w:t>
            </w:r>
            <w:proofErr w:type="spellStart"/>
            <w:r>
              <w:rPr>
                <w:rFonts w:ascii="Tahoma"/>
              </w:rPr>
              <w:t>rota</w:t>
            </w:r>
            <w:proofErr w:type="spellEnd"/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>NO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spacing w:val="-3"/>
              </w:rPr>
              <w:t>Flexitime</w:t>
            </w:r>
            <w:proofErr w:type="spellEnd"/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3"/>
              </w:rPr>
              <w:t>Role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YES</w:t>
            </w:r>
          </w:p>
        </w:tc>
      </w:tr>
      <w:tr w:rsidR="00D35D7E">
        <w:trPr>
          <w:trHeight w:hRule="exact" w:val="3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Notice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  <w:spacing w:val="-3"/>
              </w:rPr>
              <w:t>Period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  <w:r>
              <w:rPr>
                <w:rFonts w:ascii="Tahoma"/>
                <w:spacing w:val="-3"/>
              </w:rPr>
              <w:t xml:space="preserve"> week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28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3"/>
              </w:rPr>
              <w:t>Days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/>
                <w:shd w:val="clear" w:color="auto" w:fill="FFFF00"/>
              </w:rPr>
              <w:t>1</w:t>
            </w:r>
            <w:r>
              <w:rPr>
                <w:rFonts w:ascii="Tahoma"/>
                <w:spacing w:val="-1"/>
                <w:shd w:val="clear" w:color="auto" w:fill="FFFF00"/>
              </w:rPr>
              <w:t xml:space="preserve"> </w:t>
            </w:r>
            <w:r>
              <w:rPr>
                <w:rFonts w:ascii="Tahoma"/>
                <w:spacing w:val="-3"/>
                <w:shd w:val="clear" w:color="auto" w:fill="FFFF00"/>
              </w:rPr>
              <w:t>month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before="32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  <w:spacing w:val="-3"/>
              </w:rPr>
              <w:t>months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D35D7E"/>
        </w:tc>
      </w:tr>
    </w:tbl>
    <w:p w:rsidR="00D35D7E" w:rsidRDefault="00D35D7E">
      <w:pPr>
        <w:rPr>
          <w:rFonts w:ascii="Tahoma" w:eastAsia="Tahoma" w:hAnsi="Tahoma" w:cs="Tahoma"/>
          <w:sz w:val="20"/>
          <w:szCs w:val="20"/>
        </w:rPr>
      </w:pPr>
    </w:p>
    <w:p w:rsidR="00D35D7E" w:rsidRDefault="00D35D7E">
      <w:pPr>
        <w:rPr>
          <w:rFonts w:ascii="Tahoma" w:eastAsia="Tahoma" w:hAnsi="Tahoma" w:cs="Tahoma"/>
          <w:sz w:val="20"/>
          <w:szCs w:val="20"/>
        </w:rPr>
      </w:pPr>
    </w:p>
    <w:p w:rsidR="00D35D7E" w:rsidRDefault="00D35D7E">
      <w:pPr>
        <w:rPr>
          <w:rFonts w:ascii="Tahoma" w:eastAsia="Tahoma" w:hAnsi="Tahoma" w:cs="Tahoma"/>
          <w:sz w:val="20"/>
          <w:szCs w:val="20"/>
        </w:rPr>
      </w:pPr>
    </w:p>
    <w:p w:rsidR="00D35D7E" w:rsidRDefault="00D35D7E">
      <w:pPr>
        <w:rPr>
          <w:rFonts w:ascii="Tahoma" w:eastAsia="Tahoma" w:hAnsi="Tahoma" w:cs="Tahoma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70"/>
        <w:gridCol w:w="1491"/>
        <w:gridCol w:w="1496"/>
        <w:gridCol w:w="1488"/>
        <w:gridCol w:w="1489"/>
      </w:tblGrid>
      <w:tr w:rsidR="00D35D7E">
        <w:trPr>
          <w:trHeight w:hRule="exact" w:val="300"/>
        </w:trPr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70"/>
          </w:tcPr>
          <w:p w:rsidR="00D35D7E" w:rsidRDefault="004E1940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 xml:space="preserve">Agile Profile (See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Agile</w:t>
            </w:r>
            <w:r>
              <w:rPr>
                <w:rFonts w:ascii="Tahoma"/>
                <w:b/>
                <w:color w:val="FFFFFF"/>
                <w:spacing w:val="-41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4"/>
              </w:rPr>
              <w:t>Matrix)</w:t>
            </w:r>
          </w:p>
        </w:tc>
      </w:tr>
      <w:tr w:rsidR="00D35D7E">
        <w:trPr>
          <w:trHeight w:hRule="exact" w:val="5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right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Desk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Confidentiality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485" w:right="235" w:hanging="24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Systems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 xml:space="preserve">&amp; </w:t>
            </w:r>
            <w:r>
              <w:rPr>
                <w:rFonts w:ascii="Tahoma"/>
                <w:spacing w:val="-3"/>
              </w:rPr>
              <w:t>Email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247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Telephony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467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Paper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spacing w:line="264" w:lineRule="exact"/>
              <w:ind w:left="45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Hours</w:t>
            </w:r>
          </w:p>
        </w:tc>
      </w:tr>
      <w:tr w:rsidR="00D35D7E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ind w:lef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7E" w:rsidRDefault="004E1940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</w:t>
            </w:r>
          </w:p>
        </w:tc>
      </w:tr>
    </w:tbl>
    <w:p w:rsidR="00713C83" w:rsidRDefault="00713C83"/>
    <w:sectPr w:rsidR="00713C83">
      <w:pgSz w:w="11910" w:h="16840"/>
      <w:pgMar w:top="220" w:right="8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83" w:rsidRDefault="004E1940">
      <w:r>
        <w:separator/>
      </w:r>
    </w:p>
  </w:endnote>
  <w:endnote w:type="continuationSeparator" w:id="0">
    <w:p w:rsidR="00713C83" w:rsidRDefault="004E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7E" w:rsidRDefault="004E194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9916160</wp:posOffset>
              </wp:positionV>
              <wp:extent cx="3190875" cy="165735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D7E" w:rsidRDefault="004E1940">
                          <w:pPr>
                            <w:pStyle w:val="BodyText"/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Safe</w:t>
                          </w:r>
                          <w:r>
                            <w:rPr>
                              <w:rFonts w:ascii="Calibri"/>
                            </w:rPr>
                            <w:t xml:space="preserve">r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Part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ersh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mi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istra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-Sep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te</w:t>
                          </w:r>
                          <w:r>
                            <w:rPr>
                              <w:rFonts w:ascii="Calibri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/>
                            </w:rPr>
                            <w:t>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01</w:t>
                          </w:r>
                          <w:r>
                            <w:rPr>
                              <w:rFonts w:ascii="Calibri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5pt;margin-top:780.8pt;width:251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W0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OknXryMMCrhzl9Ey8vIJOeSdH7dS6XfUdEh&#10;Y2RYQuctOjncKT25zi4mGBcFa1vb/ZY/OwDM6QRiw1NzZ7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" filled="f" stroked="f">
              <v:textbox inset="0,0,0,0">
                <w:txbxContent>
                  <w:p w:rsidR="00D35D7E" w:rsidRDefault="004E1940">
                    <w:pPr>
                      <w:pStyle w:val="BodyText"/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Safe</w:t>
                    </w:r>
                    <w:r>
                      <w:rPr>
                        <w:rFonts w:ascii="Calibri"/>
                      </w:rPr>
                      <w:t>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R</w:t>
                    </w:r>
                    <w:r>
                      <w:rPr>
                        <w:rFonts w:ascii="Calibri"/>
                        <w:spacing w:val="1"/>
                      </w:rPr>
                      <w:t>o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1"/>
                      </w:rPr>
                      <w:t>d</w:t>
                    </w:r>
                    <w:r>
                      <w:rPr>
                        <w:rFonts w:ascii="Calibri"/>
                      </w:rPr>
                      <w:t>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Part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ersh</w:t>
                    </w:r>
                    <w:r>
                      <w:rPr>
                        <w:rFonts w:ascii="Calibri"/>
                        <w:spacing w:val="-2"/>
                      </w:rPr>
                      <w:t>i</w:t>
                    </w:r>
                    <w:r>
                      <w:rPr>
                        <w:rFonts w:ascii="Calibri"/>
                      </w:rPr>
                      <w:t>p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4"/>
                      </w:rPr>
                      <w:t>d</w:t>
                    </w:r>
                    <w:r>
                      <w:rPr>
                        <w:rFonts w:ascii="Calibri"/>
                      </w:rPr>
                      <w:t>mi</w:t>
                    </w:r>
                    <w:r>
                      <w:rPr>
                        <w:rFonts w:ascii="Calibri"/>
                        <w:spacing w:val="-2"/>
                      </w:rPr>
                      <w:t>n</w:t>
                    </w:r>
                    <w:r>
                      <w:rPr>
                        <w:rFonts w:ascii="Calibri"/>
                      </w:rPr>
                      <w:t>istra</w:t>
                    </w:r>
                    <w:r>
                      <w:rPr>
                        <w:rFonts w:ascii="Calibri"/>
                        <w:spacing w:val="-3"/>
                      </w:rPr>
                      <w:t>t</w:t>
                    </w:r>
                    <w:r>
                      <w:rPr>
                        <w:rFonts w:ascii="Calibri"/>
                        <w:spacing w:val="1"/>
                      </w:rPr>
                      <w:t>or</w:t>
                    </w:r>
                    <w:r>
                      <w:rPr>
                        <w:rFonts w:ascii="Calibri"/>
                        <w:spacing w:val="-1"/>
                      </w:rPr>
                      <w:t>-Sep</w:t>
                    </w:r>
                    <w:r>
                      <w:rPr>
                        <w:rFonts w:ascii="Calibri"/>
                        <w:spacing w:val="-2"/>
                      </w:rPr>
                      <w:t>te</w:t>
                    </w:r>
                    <w:r>
                      <w:rPr>
                        <w:rFonts w:ascii="Calibri"/>
                      </w:rPr>
                      <w:t>m</w:t>
                    </w:r>
                    <w:r>
                      <w:rPr>
                        <w:rFonts w:ascii="Calibri"/>
                        <w:spacing w:val="-1"/>
                      </w:rPr>
                      <w:t>b</w:t>
                    </w:r>
                    <w:r>
                      <w:rPr>
                        <w:rFonts w:ascii="Calibri"/>
                      </w:rPr>
                      <w:t>er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  <w:spacing w:val="-2"/>
                      </w:rPr>
                      <w:t>01</w:t>
                    </w: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83" w:rsidRDefault="004E1940">
      <w:r>
        <w:separator/>
      </w:r>
    </w:p>
  </w:footnote>
  <w:footnote w:type="continuationSeparator" w:id="0">
    <w:p w:rsidR="00713C83" w:rsidRDefault="004E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FD"/>
    <w:multiLevelType w:val="hybridMultilevel"/>
    <w:tmpl w:val="20E69270"/>
    <w:lvl w:ilvl="0" w:tplc="463AB0B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8A61A0E">
      <w:start w:val="1"/>
      <w:numFmt w:val="bullet"/>
      <w:lvlText w:val="•"/>
      <w:lvlJc w:val="left"/>
      <w:pPr>
        <w:ind w:left="1187" w:hanging="361"/>
      </w:pPr>
      <w:rPr>
        <w:rFonts w:hint="default"/>
      </w:rPr>
    </w:lvl>
    <w:lvl w:ilvl="2" w:tplc="D7F67FC6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2BF6F9C2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4D60CF06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5" w:tplc="8E304BD0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6" w:tplc="C7FE02FE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7" w:tplc="2862AC10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8" w:tplc="78CED9B2">
      <w:start w:val="1"/>
      <w:numFmt w:val="bullet"/>
      <w:lvlText w:val="•"/>
      <w:lvlJc w:val="left"/>
      <w:pPr>
        <w:ind w:left="3762" w:hanging="361"/>
      </w:pPr>
      <w:rPr>
        <w:rFonts w:hint="default"/>
      </w:rPr>
    </w:lvl>
  </w:abstractNum>
  <w:abstractNum w:abstractNumId="1" w15:restartNumberingAfterBreak="0">
    <w:nsid w:val="1EFC610B"/>
    <w:multiLevelType w:val="hybridMultilevel"/>
    <w:tmpl w:val="7D6ACEC4"/>
    <w:lvl w:ilvl="0" w:tplc="BFD03A32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color w:val="003670"/>
        <w:w w:val="100"/>
        <w:sz w:val="24"/>
        <w:szCs w:val="24"/>
      </w:rPr>
    </w:lvl>
    <w:lvl w:ilvl="1" w:tplc="D9A2DC50">
      <w:start w:val="1"/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62E6917A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0EC15B0">
      <w:start w:val="1"/>
      <w:numFmt w:val="bullet"/>
      <w:lvlText w:val="•"/>
      <w:lvlJc w:val="left"/>
      <w:pPr>
        <w:ind w:left="3296" w:hanging="361"/>
      </w:pPr>
      <w:rPr>
        <w:rFonts w:hint="default"/>
      </w:rPr>
    </w:lvl>
    <w:lvl w:ilvl="4" w:tplc="4916377A">
      <w:start w:val="1"/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CDD290E4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E5A44E04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7" w:tplc="517EB93E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10B2E038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</w:abstractNum>
  <w:abstractNum w:abstractNumId="2" w15:restartNumberingAfterBreak="0">
    <w:nsid w:val="29D46736"/>
    <w:multiLevelType w:val="hybridMultilevel"/>
    <w:tmpl w:val="96584EBE"/>
    <w:lvl w:ilvl="0" w:tplc="29169258">
      <w:start w:val="1"/>
      <w:numFmt w:val="bullet"/>
      <w:lvlText w:val=""/>
      <w:lvlJc w:val="left"/>
      <w:pPr>
        <w:ind w:left="1589" w:hanging="360"/>
      </w:pPr>
      <w:rPr>
        <w:rFonts w:ascii="Symbol" w:eastAsia="Symbol" w:hAnsi="Symbol" w:hint="default"/>
        <w:color w:val="1F3863"/>
        <w:w w:val="100"/>
        <w:sz w:val="24"/>
        <w:szCs w:val="24"/>
      </w:rPr>
    </w:lvl>
    <w:lvl w:ilvl="1" w:tplc="BD6EA8BC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B21EB78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414083DA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B4745176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845C1F6E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34C27FE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82EAB01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9AC01CE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3" w15:restartNumberingAfterBreak="0">
    <w:nsid w:val="463B79FA"/>
    <w:multiLevelType w:val="hybridMultilevel"/>
    <w:tmpl w:val="8818AB0A"/>
    <w:lvl w:ilvl="0" w:tplc="3956F05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F440252">
      <w:start w:val="1"/>
      <w:numFmt w:val="bullet"/>
      <w:lvlText w:val="•"/>
      <w:lvlJc w:val="left"/>
      <w:pPr>
        <w:ind w:left="1187" w:hanging="361"/>
      </w:pPr>
      <w:rPr>
        <w:rFonts w:hint="default"/>
      </w:rPr>
    </w:lvl>
    <w:lvl w:ilvl="2" w:tplc="8398CF1A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3" w:tplc="B8146532">
      <w:start w:val="1"/>
      <w:numFmt w:val="bullet"/>
      <w:lvlText w:val="•"/>
      <w:lvlJc w:val="left"/>
      <w:pPr>
        <w:ind w:left="1922" w:hanging="361"/>
      </w:pPr>
      <w:rPr>
        <w:rFonts w:hint="default"/>
      </w:rPr>
    </w:lvl>
    <w:lvl w:ilvl="4" w:tplc="968AC15C">
      <w:start w:val="1"/>
      <w:numFmt w:val="bullet"/>
      <w:lvlText w:val="•"/>
      <w:lvlJc w:val="left"/>
      <w:pPr>
        <w:ind w:left="2289" w:hanging="361"/>
      </w:pPr>
      <w:rPr>
        <w:rFonts w:hint="default"/>
      </w:rPr>
    </w:lvl>
    <w:lvl w:ilvl="5" w:tplc="727A3BAE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6" w:tplc="E586F1D0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7" w:tplc="6B261B5C">
      <w:start w:val="1"/>
      <w:numFmt w:val="bullet"/>
      <w:lvlText w:val="•"/>
      <w:lvlJc w:val="left"/>
      <w:pPr>
        <w:ind w:left="3391" w:hanging="361"/>
      </w:pPr>
      <w:rPr>
        <w:rFonts w:hint="default"/>
      </w:rPr>
    </w:lvl>
    <w:lvl w:ilvl="8" w:tplc="DE2A8760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</w:abstractNum>
  <w:abstractNum w:abstractNumId="4" w15:restartNumberingAfterBreak="0">
    <w:nsid w:val="6A5A5E32"/>
    <w:multiLevelType w:val="hybridMultilevel"/>
    <w:tmpl w:val="B7FE3A5A"/>
    <w:lvl w:ilvl="0" w:tplc="FEEEB7C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0ECC11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448646D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5FAA5EB6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4" w:tplc="F51E1E6E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CAED18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6" w:tplc="EC7848B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7" w:tplc="DD8CCF3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8" w:tplc="A0DA36AE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5" w15:restartNumberingAfterBreak="0">
    <w:nsid w:val="7BC8730D"/>
    <w:multiLevelType w:val="hybridMultilevel"/>
    <w:tmpl w:val="05584AA8"/>
    <w:lvl w:ilvl="0" w:tplc="A34C3DF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F84C207E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CA62CAC2">
      <w:start w:val="1"/>
      <w:numFmt w:val="bullet"/>
      <w:lvlText w:val="•"/>
      <w:lvlJc w:val="left"/>
      <w:pPr>
        <w:ind w:left="2457" w:hanging="361"/>
      </w:pPr>
      <w:rPr>
        <w:rFonts w:hint="default"/>
      </w:rPr>
    </w:lvl>
    <w:lvl w:ilvl="3" w:tplc="33441B30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4FB09E98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5" w:tplc="C016A400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6" w:tplc="258CB5B4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7" w:tplc="5B64A0C6">
      <w:start w:val="1"/>
      <w:numFmt w:val="bullet"/>
      <w:lvlText w:val="•"/>
      <w:lvlJc w:val="left"/>
      <w:pPr>
        <w:ind w:left="6552" w:hanging="361"/>
      </w:pPr>
      <w:rPr>
        <w:rFonts w:hint="default"/>
      </w:rPr>
    </w:lvl>
    <w:lvl w:ilvl="8" w:tplc="6F487856">
      <w:start w:val="1"/>
      <w:numFmt w:val="bullet"/>
      <w:lvlText w:val="•"/>
      <w:lvlJc w:val="left"/>
      <w:pPr>
        <w:ind w:left="7371" w:hanging="361"/>
      </w:pPr>
      <w:rPr>
        <w:rFonts w:hint="default"/>
      </w:rPr>
    </w:lvl>
  </w:abstractNum>
  <w:abstractNum w:abstractNumId="6" w15:restartNumberingAfterBreak="0">
    <w:nsid w:val="7D806C5B"/>
    <w:multiLevelType w:val="hybridMultilevel"/>
    <w:tmpl w:val="6D4C57F2"/>
    <w:lvl w:ilvl="0" w:tplc="78C0CF5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02008A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363E74E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EA905A0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4" w:tplc="7DEE7B12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5" w:tplc="069AA6CA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6" w:tplc="3C8C11A2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7" w:tplc="E5AEF01C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8" w:tplc="134EE388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</w:abstractNum>
  <w:abstractNum w:abstractNumId="7" w15:restartNumberingAfterBreak="0">
    <w:nsid w:val="7DD64FEF"/>
    <w:multiLevelType w:val="hybridMultilevel"/>
    <w:tmpl w:val="732CCA8E"/>
    <w:lvl w:ilvl="0" w:tplc="56E852C6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892E180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2" w:tplc="B058CFA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 w:tplc="33C0DBE6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4" w:tplc="BE94E06E">
      <w:start w:val="1"/>
      <w:numFmt w:val="bullet"/>
      <w:lvlText w:val="•"/>
      <w:lvlJc w:val="left"/>
      <w:pPr>
        <w:ind w:left="4089" w:hanging="361"/>
      </w:pPr>
      <w:rPr>
        <w:rFonts w:hint="default"/>
      </w:rPr>
    </w:lvl>
    <w:lvl w:ilvl="5" w:tplc="603412DE">
      <w:start w:val="1"/>
      <w:numFmt w:val="bullet"/>
      <w:lvlText w:val="•"/>
      <w:lvlJc w:val="left"/>
      <w:pPr>
        <w:ind w:left="4907" w:hanging="361"/>
      </w:pPr>
      <w:rPr>
        <w:rFonts w:hint="default"/>
      </w:rPr>
    </w:lvl>
    <w:lvl w:ilvl="6" w:tplc="14F67D5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FDBCDF60">
      <w:start w:val="1"/>
      <w:numFmt w:val="bullet"/>
      <w:lvlText w:val="•"/>
      <w:lvlJc w:val="left"/>
      <w:pPr>
        <w:ind w:left="6542" w:hanging="361"/>
      </w:pPr>
      <w:rPr>
        <w:rFonts w:hint="default"/>
      </w:rPr>
    </w:lvl>
    <w:lvl w:ilvl="8" w:tplc="DF0EC750">
      <w:start w:val="1"/>
      <w:numFmt w:val="bullet"/>
      <w:lvlText w:val="•"/>
      <w:lvlJc w:val="left"/>
      <w:pPr>
        <w:ind w:left="7359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7E"/>
    <w:rsid w:val="004E1940"/>
    <w:rsid w:val="005F053C"/>
    <w:rsid w:val="00713C83"/>
    <w:rsid w:val="00C04F78"/>
    <w:rsid w:val="00D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61DC75-9779-4640-BE6F-609B3B2F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Finan</dc:creator>
  <cp:lastModifiedBy>Edward Wright</cp:lastModifiedBy>
  <cp:revision>4</cp:revision>
  <dcterms:created xsi:type="dcterms:W3CDTF">2020-09-30T12:27:00Z</dcterms:created>
  <dcterms:modified xsi:type="dcterms:W3CDTF">2021-08-25T07:47:00Z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